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24B2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14:paraId="00000002" w14:textId="77777777" w:rsidR="00B24B2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пользователя сайта на обработку персональных данных</w:t>
      </w:r>
    </w:p>
    <w:p w14:paraId="00000003" w14:textId="77777777" w:rsidR="00B24B2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3FFE5AE1" w:rsidR="00B24B23" w:rsidRDefault="00000000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свободно, своей волей и в своем интересе даю согласие 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Обществу с ограниченной ответственностью «</w:t>
      </w:r>
      <w:r w:rsidR="00C427EF">
        <w:rPr>
          <w:rFonts w:ascii="Times New Roman" w:eastAsia="Times New Roman" w:hAnsi="Times New Roman" w:cs="Times New Roman"/>
          <w:sz w:val="24"/>
          <w:szCs w:val="24"/>
          <w:lang w:val="ru-RU"/>
        </w:rPr>
        <w:t>Багаж СПб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46C2A">
        <w:rPr>
          <w:rFonts w:ascii="Times New Roman" w:eastAsia="Times New Roman" w:hAnsi="Times New Roman" w:cs="Times New Roman"/>
          <w:sz w:val="24"/>
          <w:szCs w:val="24"/>
        </w:rPr>
        <w:t xml:space="preserve">, ОГРН </w:t>
      </w:r>
      <w:r w:rsidR="00C427EF" w:rsidRPr="00C427EF">
        <w:rPr>
          <w:rFonts w:ascii="Times New Roman" w:eastAsia="Times New Roman" w:hAnsi="Times New Roman" w:cs="Times New Roman"/>
          <w:sz w:val="24"/>
          <w:szCs w:val="24"/>
        </w:rPr>
        <w:t>1077847080970</w:t>
      </w:r>
      <w:r w:rsidRPr="00E46C2A">
        <w:rPr>
          <w:rFonts w:ascii="Times New Roman" w:eastAsia="Times New Roman" w:hAnsi="Times New Roman" w:cs="Times New Roman"/>
          <w:sz w:val="24"/>
          <w:szCs w:val="24"/>
        </w:rPr>
        <w:t xml:space="preserve">, ИНН </w:t>
      </w:r>
      <w:r w:rsidR="00C427EF" w:rsidRPr="00C427EF">
        <w:rPr>
          <w:rFonts w:ascii="Times New Roman" w:eastAsia="Times New Roman" w:hAnsi="Times New Roman" w:cs="Times New Roman"/>
          <w:sz w:val="24"/>
          <w:szCs w:val="24"/>
        </w:rPr>
        <w:t>7817309078</w:t>
      </w:r>
      <w:r w:rsidRPr="00E46C2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именуемому в дальнейшем «Компания»,  на автоматизированную и неавтоматизированную обработку моих персональных данных, в том числе с использованием сайта </w:t>
      </w:r>
      <w:r w:rsidR="00C427EF" w:rsidRPr="00C427EF">
        <w:rPr>
          <w:rFonts w:ascii="Times New Roman" w:eastAsia="Times New Roman" w:hAnsi="Times New Roman" w:cs="Times New Roman"/>
          <w:sz w:val="24"/>
          <w:szCs w:val="24"/>
        </w:rPr>
        <w:t>https://fort.expert/</w:t>
      </w:r>
      <w:r w:rsidR="00C427EF" w:rsidRPr="00C427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(далее - сайт) в соответствии со следующим перечнем:</w:t>
      </w:r>
    </w:p>
    <w:p w14:paraId="00000005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фамилия, имя и условия Заказа в случае его оформления;</w:t>
      </w:r>
    </w:p>
    <w:p w14:paraId="00000006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источник захода на сайт и информация поискового или рекламного запроса;</w:t>
      </w:r>
    </w:p>
    <w:p w14:paraId="00000007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данные о пользовательском устройстве (среди которых разрешение, версия и другие атрибуты, характеризующие пользовательское устройство);</w:t>
      </w:r>
    </w:p>
    <w:p w14:paraId="00000008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пользовательские клики, просмотры страниц, заполнения полей, показы и просмотры баннеров и видео;</w:t>
      </w:r>
    </w:p>
    <w:p w14:paraId="00000009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данные, характеризующие аудиторные сегменты;</w:t>
      </w:r>
    </w:p>
    <w:p w14:paraId="0000000A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параметры сессии;</w:t>
      </w:r>
    </w:p>
    <w:p w14:paraId="0000000B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данные о времени посещения;</w:t>
      </w:r>
    </w:p>
    <w:p w14:paraId="0000000C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идентификатор пользователя, хранимый в cookie,</w:t>
      </w:r>
    </w:p>
    <w:p w14:paraId="0000000D" w14:textId="5637EEDD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целей 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оформления гражданско-правовых отношений, ведения реестра клиентов, оказания гражданам услуг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E" w14:textId="6CFB6939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даю свое согласие на предоставление Компанией моих персональных данных 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организациям</w:t>
      </w:r>
      <w:r>
        <w:rPr>
          <w:rFonts w:ascii="Times New Roman" w:eastAsia="Times New Roman" w:hAnsi="Times New Roman" w:cs="Times New Roman"/>
          <w:sz w:val="24"/>
          <w:szCs w:val="24"/>
        </w:rPr>
        <w:t>, с которыми сотрудничает Компания. Компания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 доступ).</w:t>
      </w:r>
    </w:p>
    <w:p w14:paraId="0000000F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вступает в силу с момента моего перехода на сайт и действует в течение сроков, установленных действующим законодательством РФ.</w:t>
      </w:r>
    </w:p>
    <w:p w14:paraId="00000010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1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2" w14:textId="77777777" w:rsidR="00B24B23" w:rsidRDefault="00B24B23"/>
    <w:sectPr w:rsidR="00B24B2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23"/>
    <w:rsid w:val="007A4EA2"/>
    <w:rsid w:val="00B24B23"/>
    <w:rsid w:val="00C36D75"/>
    <w:rsid w:val="00C427EF"/>
    <w:rsid w:val="00E46C2A"/>
    <w:rsid w:val="00F2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3D56"/>
  <w15:docId w15:val="{E0006A9D-AF66-4828-815D-7FB946D2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FkcxsnPtZHvnJ6ID2zT2IaZlSg==">CgMxLjA4AHIhMXl0Wm0xT0RyTzIwQ1I2UXNuSXdFY09NZWJTSnYyMlZo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Misha Bylich</cp:lastModifiedBy>
  <cp:revision>5</cp:revision>
  <dcterms:created xsi:type="dcterms:W3CDTF">2025-05-15T10:33:00Z</dcterms:created>
  <dcterms:modified xsi:type="dcterms:W3CDTF">2025-05-15T11:03:00Z</dcterms:modified>
</cp:coreProperties>
</file>